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2F1A20">
        <w:rPr>
          <w:rFonts w:ascii="Calibri" w:hAnsi="Calibri"/>
          <w:sz w:val="28"/>
          <w:szCs w:val="28"/>
        </w:rPr>
        <w:t>January 23</w:t>
      </w:r>
      <w:r w:rsidR="00A72C43">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2F1A20"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2F1A20" w:rsidRPr="002F1A20">
        <w:rPr>
          <w:rFonts w:ascii="Calibri" w:hAnsi="Calibri"/>
          <w:sz w:val="28"/>
          <w:szCs w:val="28"/>
        </w:rPr>
        <w:t>Reminder on BPPE Fact Sheet and BPPE Annual Report</w:t>
      </w:r>
    </w:p>
    <w:p w:rsidR="002F1A20" w:rsidRDefault="002F1A20" w:rsidP="002F1A20">
      <w:pPr>
        <w:overflowPunct w:val="0"/>
        <w:autoSpaceDE w:val="0"/>
        <w:autoSpaceDN w:val="0"/>
        <w:rPr>
          <w:rFonts w:ascii="Arial" w:eastAsiaTheme="minorHAnsi" w:hAnsi="Arial" w:cs="Arial"/>
          <w:bCs w:val="0"/>
          <w:sz w:val="24"/>
          <w:szCs w:val="24"/>
        </w:rPr>
      </w:pPr>
      <w:r>
        <w:rPr>
          <w:rFonts w:ascii="Arial" w:hAnsi="Arial" w:cs="Arial"/>
          <w:sz w:val="24"/>
          <w:szCs w:val="24"/>
        </w:rPr>
        <w:t>Dear California Schools,</w:t>
      </w:r>
    </w:p>
    <w:p w:rsidR="002F1A20" w:rsidRDefault="002F1A20" w:rsidP="002F1A20">
      <w:pPr>
        <w:overflowPunct w:val="0"/>
        <w:autoSpaceDE w:val="0"/>
        <w:autoSpaceDN w:val="0"/>
        <w:rPr>
          <w:rFonts w:ascii="Calibri" w:hAnsi="Calibri" w:cs="Calibri"/>
          <w:sz w:val="22"/>
          <w:szCs w:val="22"/>
        </w:rPr>
      </w:pPr>
    </w:p>
    <w:p w:rsidR="002F1A20" w:rsidRDefault="002F1A20" w:rsidP="002F1A20">
      <w:pPr>
        <w:overflowPunct w:val="0"/>
        <w:autoSpaceDE w:val="0"/>
        <w:autoSpaceDN w:val="0"/>
        <w:rPr>
          <w:sz w:val="28"/>
          <w:szCs w:val="28"/>
        </w:rPr>
      </w:pPr>
      <w:r>
        <w:rPr>
          <w:sz w:val="28"/>
          <w:szCs w:val="28"/>
        </w:rPr>
        <w:t>RGM MEMO JANUARY 23, 2018</w:t>
      </w:r>
    </w:p>
    <w:p w:rsidR="002F1A20" w:rsidRDefault="002F1A20" w:rsidP="002F1A20">
      <w:pPr>
        <w:overflowPunct w:val="0"/>
        <w:autoSpaceDE w:val="0"/>
        <w:autoSpaceDN w:val="0"/>
        <w:rPr>
          <w:sz w:val="28"/>
          <w:szCs w:val="28"/>
        </w:rPr>
      </w:pPr>
    </w:p>
    <w:p w:rsidR="002F1A20" w:rsidRDefault="002F1A20" w:rsidP="002F1A20">
      <w:pPr>
        <w:overflowPunct w:val="0"/>
        <w:autoSpaceDE w:val="0"/>
        <w:autoSpaceDN w:val="0"/>
        <w:rPr>
          <w:b/>
          <w:color w:val="FF0000"/>
          <w:sz w:val="28"/>
          <w:szCs w:val="28"/>
          <w:u w:val="single"/>
        </w:rPr>
      </w:pPr>
      <w:r>
        <w:rPr>
          <w:b/>
          <w:bCs w:val="0"/>
          <w:color w:val="FF0000"/>
          <w:sz w:val="28"/>
          <w:szCs w:val="28"/>
          <w:u w:val="single"/>
        </w:rPr>
        <w:t>Very Important!</w:t>
      </w:r>
    </w:p>
    <w:p w:rsidR="002F1A20" w:rsidRDefault="002F1A20" w:rsidP="002F1A20">
      <w:pPr>
        <w:overflowPunct w:val="0"/>
        <w:autoSpaceDE w:val="0"/>
        <w:autoSpaceDN w:val="0"/>
        <w:rPr>
          <w:bCs w:val="0"/>
          <w:sz w:val="28"/>
          <w:szCs w:val="28"/>
        </w:rPr>
      </w:pPr>
    </w:p>
    <w:p w:rsidR="002F1A20" w:rsidRDefault="002F1A20" w:rsidP="002F1A20">
      <w:pPr>
        <w:overflowPunct w:val="0"/>
        <w:autoSpaceDE w:val="0"/>
        <w:autoSpaceDN w:val="0"/>
        <w:rPr>
          <w:sz w:val="28"/>
          <w:szCs w:val="28"/>
        </w:rPr>
      </w:pPr>
      <w:r>
        <w:rPr>
          <w:sz w:val="28"/>
          <w:szCs w:val="28"/>
        </w:rPr>
        <w:t xml:space="preserve">This email is to remind you that the BPPE Fact Sheet and the BPPE Annual Report must be uploaded on your school’s website. This had to be done prior to submitting your BPPE Annual Report on December 1, 2017. Please make sure both the Fact Sheet and Annual Report are uploaded as soon as possible, because BPPE is verifying that your school has this information uploaded. </w:t>
      </w:r>
    </w:p>
    <w:p w:rsidR="002F1A20" w:rsidRDefault="002F1A20" w:rsidP="002F1A20">
      <w:pPr>
        <w:rPr>
          <w:sz w:val="22"/>
          <w:szCs w:val="22"/>
        </w:rPr>
      </w:pPr>
    </w:p>
    <w:p w:rsidR="002F1A20" w:rsidRDefault="002F1A20" w:rsidP="002F1A20"/>
    <w:p w:rsidR="002F1A20" w:rsidRDefault="002F1A20" w:rsidP="002F1A20"/>
    <w:p w:rsidR="002F1A20" w:rsidRDefault="002F1A20" w:rsidP="002F1A20">
      <w:pPr>
        <w:rPr>
          <w:b/>
          <w:sz w:val="28"/>
          <w:szCs w:val="28"/>
          <w:lang w:val="es-ES"/>
        </w:rPr>
      </w:pPr>
      <w:r>
        <w:rPr>
          <w:b/>
          <w:bCs w:val="0"/>
          <w:sz w:val="28"/>
          <w:szCs w:val="28"/>
          <w:lang w:val="es-ES"/>
        </w:rPr>
        <w:t>Rafael Gonzalez</w:t>
      </w:r>
    </w:p>
    <w:p w:rsidR="002F1A20" w:rsidRDefault="002F1A20" w:rsidP="002F1A20">
      <w:pPr>
        <w:rPr>
          <w:b/>
          <w:bCs w:val="0"/>
          <w:sz w:val="28"/>
          <w:szCs w:val="28"/>
          <w:lang w:val="es-ES"/>
        </w:rPr>
      </w:pPr>
      <w:proofErr w:type="spellStart"/>
      <w:r>
        <w:rPr>
          <w:b/>
          <w:bCs w:val="0"/>
          <w:sz w:val="28"/>
          <w:szCs w:val="28"/>
          <w:lang w:val="es-ES"/>
        </w:rPr>
        <w:t>President</w:t>
      </w:r>
      <w:proofErr w:type="spellEnd"/>
    </w:p>
    <w:p w:rsidR="002F1A20" w:rsidRDefault="002F1A20" w:rsidP="002F1A20">
      <w:pPr>
        <w:rPr>
          <w:b/>
          <w:bCs w:val="0"/>
          <w:sz w:val="28"/>
          <w:szCs w:val="28"/>
          <w:lang w:val="es-ES"/>
        </w:rPr>
      </w:pPr>
      <w:r>
        <w:rPr>
          <w:b/>
          <w:bCs w:val="0"/>
          <w:sz w:val="28"/>
          <w:szCs w:val="28"/>
          <w:lang w:val="es-ES"/>
        </w:rPr>
        <w:t>R. Gonzalez Management, Inc.</w:t>
      </w:r>
    </w:p>
    <w:p w:rsidR="002F1A20" w:rsidRDefault="002F1A20" w:rsidP="002F1A20">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2F1A20" w:rsidRDefault="002F1A20" w:rsidP="002F1A20">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2F1A20" w:rsidRDefault="002F1A20" w:rsidP="002F1A20">
      <w:pPr>
        <w:rPr>
          <w:b/>
          <w:bCs w:val="0"/>
          <w:sz w:val="28"/>
          <w:szCs w:val="28"/>
          <w:lang w:val="es-ES"/>
        </w:rPr>
      </w:pPr>
      <w:r>
        <w:rPr>
          <w:b/>
          <w:bCs w:val="0"/>
          <w:sz w:val="28"/>
          <w:szCs w:val="28"/>
          <w:lang w:val="es-ES"/>
        </w:rPr>
        <w:t>(323)730-8700 ext. 239</w:t>
      </w:r>
    </w:p>
    <w:p w:rsidR="002F1A20" w:rsidRDefault="002F1A20" w:rsidP="002F1A20">
      <w:pPr>
        <w:rPr>
          <w:b/>
          <w:bCs w:val="0"/>
          <w:sz w:val="28"/>
          <w:szCs w:val="28"/>
        </w:rPr>
      </w:pPr>
      <w:r>
        <w:rPr>
          <w:b/>
          <w:bCs w:val="0"/>
          <w:sz w:val="28"/>
          <w:szCs w:val="28"/>
        </w:rPr>
        <w:t>(323)730-8701 fax</w:t>
      </w:r>
    </w:p>
    <w:p w:rsidR="002F1A20" w:rsidRDefault="002F1A20" w:rsidP="002F1A20">
      <w:pPr>
        <w:rPr>
          <w:bCs w:val="0"/>
          <w:sz w:val="24"/>
          <w:szCs w:val="24"/>
        </w:rPr>
      </w:pPr>
    </w:p>
    <w:p w:rsidR="002F1A20" w:rsidRDefault="002F1A20" w:rsidP="002F1A20">
      <w:pPr>
        <w:rPr>
          <w:rFonts w:ascii="Calibri" w:hAnsi="Calibri" w:cs="Calibri"/>
          <w:color w:val="1F497D"/>
          <w:sz w:val="22"/>
          <w:szCs w:val="22"/>
        </w:rPr>
      </w:pPr>
      <w:r>
        <w:rPr>
          <w:noProof/>
          <w:color w:val="1F497D"/>
        </w:rPr>
        <w:drawing>
          <wp:inline distT="0" distB="0" distL="0" distR="0">
            <wp:extent cx="1638300" cy="561975"/>
            <wp:effectExtent l="0" t="0" r="0" b="9525"/>
            <wp:docPr id="2" name="Picture 2"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2F1A20" w:rsidRDefault="002F1A20" w:rsidP="002F1A20">
      <w:pPr>
        <w:rPr>
          <w:color w:val="1F497D"/>
        </w:rPr>
      </w:pPr>
    </w:p>
    <w:p w:rsidR="002F1A20" w:rsidRDefault="002F1A20" w:rsidP="002F1A20">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F10D01" w:rsidRPr="002F1A20" w:rsidRDefault="00F10D01" w:rsidP="002F1A20">
      <w:pPr>
        <w:rPr>
          <w:rFonts w:ascii="Calibri" w:hAnsi="Calibri"/>
          <w:sz w:val="28"/>
          <w:szCs w:val="28"/>
        </w:rPr>
      </w:pPr>
      <w:bookmarkStart w:id="0" w:name="_GoBack"/>
      <w:bookmarkEnd w:id="0"/>
    </w:p>
    <w:sectPr w:rsidR="00F10D01" w:rsidRPr="002F1A20"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A20"/>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19A4"/>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580C"/>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962C1"/>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0D01"/>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CD1"/>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925186892">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570575756">
      <w:bodyDiv w:val="1"/>
      <w:marLeft w:val="0"/>
      <w:marRight w:val="0"/>
      <w:marTop w:val="0"/>
      <w:marBottom w:val="0"/>
      <w:divBdr>
        <w:top w:val="none" w:sz="0" w:space="0" w:color="auto"/>
        <w:left w:val="none" w:sz="0" w:space="0" w:color="auto"/>
        <w:bottom w:val="none" w:sz="0" w:space="0" w:color="auto"/>
        <w:right w:val="none" w:sz="0" w:space="0" w:color="auto"/>
      </w:divBdr>
    </w:div>
    <w:div w:id="1653413409">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1798176944">
      <w:bodyDiv w:val="1"/>
      <w:marLeft w:val="0"/>
      <w:marRight w:val="0"/>
      <w:marTop w:val="0"/>
      <w:marBottom w:val="0"/>
      <w:divBdr>
        <w:top w:val="none" w:sz="0" w:space="0" w:color="auto"/>
        <w:left w:val="none" w:sz="0" w:space="0" w:color="auto"/>
        <w:bottom w:val="none" w:sz="0" w:space="0" w:color="auto"/>
        <w:right w:val="none" w:sz="0" w:space="0" w:color="auto"/>
      </w:divBdr>
    </w:div>
    <w:div w:id="1799881250">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9439.3D5DF1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2018-01-23T23:28:00Z</dcterms:created>
  <dcterms:modified xsi:type="dcterms:W3CDTF">2018-01-23T23:28:00Z</dcterms:modified>
</cp:coreProperties>
</file>